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7F7C" w14:textId="77777777" w:rsidR="002A5C92" w:rsidRDefault="002A5C92" w:rsidP="002A5C92">
      <w:pPr>
        <w:pStyle w:val="StyleArial16ptGrasCent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A47F59" wp14:editId="12C0640F">
                <wp:simplePos x="0" y="0"/>
                <wp:positionH relativeFrom="column">
                  <wp:posOffset>3834130</wp:posOffset>
                </wp:positionH>
                <wp:positionV relativeFrom="paragraph">
                  <wp:posOffset>-537845</wp:posOffset>
                </wp:positionV>
                <wp:extent cx="23812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17A33" w14:textId="378E4E45" w:rsidR="00CA3DF3" w:rsidRPr="002A5C92" w:rsidRDefault="002A5C92" w:rsidP="002A5C92"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19238367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2A5C9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2A5C92">
                              <w:t xml:space="preserve"> </w:t>
                            </w:r>
                            <w:r w:rsidR="00CA3DF3" w:rsidRPr="002A5C92">
                              <w:t>Oral communication</w:t>
                            </w:r>
                            <w:r>
                              <w:t xml:space="preserve">    </w:t>
                            </w:r>
                            <w:sdt>
                              <w:sdtPr>
                                <w:id w:val="21392964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Poster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A47F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9pt;margin-top:-42.35pt;width:18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" filled="f" stroked="f">
                <v:textbox style="mso-fit-shape-to-text:t">
                  <w:txbxContent>
                    <w:p w14:paraId="72117A33" w14:textId="378E4E45" w:rsidR="00CA3DF3" w:rsidRPr="002A5C92" w:rsidRDefault="002A5C92" w:rsidP="002A5C92">
                      <w:sdt>
                        <w:sdtPr>
                          <w:rPr>
                            <w:rFonts w:ascii="MS Gothic" w:eastAsia="MS Gothic" w:hAnsi="MS Gothic"/>
                          </w:rPr>
                          <w:id w:val="19238367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2A5C9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2A5C92">
                        <w:t xml:space="preserve"> </w:t>
                      </w:r>
                      <w:r w:rsidR="00CA3DF3" w:rsidRPr="002A5C92">
                        <w:t>Oral communication</w:t>
                      </w:r>
                      <w:r>
                        <w:t xml:space="preserve">    </w:t>
                      </w:r>
                      <w:sdt>
                        <w:sdtPr>
                          <w:id w:val="21392964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Poster</w:t>
                      </w:r>
                    </w:p>
                  </w:txbxContent>
                </v:textbox>
              </v:shape>
            </w:pict>
          </mc:Fallback>
        </mc:AlternateContent>
      </w:r>
    </w:p>
    <w:p w14:paraId="3AD6608D" w14:textId="4CD1F99B" w:rsidR="008F17F1" w:rsidRPr="00BA59DC" w:rsidRDefault="008F17F1" w:rsidP="002A5C92">
      <w:pPr>
        <w:pStyle w:val="StyleArial16ptGrasCentr"/>
      </w:pPr>
      <w:r w:rsidRPr="00BA59DC">
        <w:t>Title… (</w:t>
      </w:r>
      <w:r w:rsidR="002D096F" w:rsidRPr="00BA59DC">
        <w:t>Bold</w:t>
      </w:r>
      <w:r w:rsidRPr="00BA59DC">
        <w:t>, centered, single space, arial 16)</w:t>
      </w:r>
    </w:p>
    <w:p w14:paraId="4D42D165" w14:textId="183BD954" w:rsidR="008F17F1" w:rsidRPr="00E3483D" w:rsidRDefault="008F17F1" w:rsidP="00BA59DC">
      <w:pPr>
        <w:pStyle w:val="AuthorICCC2016"/>
        <w:rPr>
          <w:sz w:val="22"/>
        </w:rPr>
      </w:pPr>
      <w:r w:rsidRPr="00E3483D">
        <w:rPr>
          <w:rStyle w:val="PresentingAuthorICCC2016"/>
          <w:sz w:val="22"/>
        </w:rPr>
        <w:t xml:space="preserve">Presenting </w:t>
      </w:r>
      <w:proofErr w:type="gramStart"/>
      <w:r w:rsidRPr="00E3483D">
        <w:rPr>
          <w:rStyle w:val="PresentingAuthorICCC2016"/>
          <w:sz w:val="22"/>
        </w:rPr>
        <w:t>Author</w:t>
      </w:r>
      <w:r w:rsidRPr="00E3483D">
        <w:rPr>
          <w:sz w:val="22"/>
        </w:rPr>
        <w:t>,</w:t>
      </w:r>
      <w:r w:rsidRPr="00E3483D">
        <w:rPr>
          <w:sz w:val="22"/>
          <w:vertAlign w:val="superscript"/>
        </w:rPr>
        <w:t>a</w:t>
      </w:r>
      <w:proofErr w:type="gramEnd"/>
      <w:r w:rsidRPr="00E3483D">
        <w:rPr>
          <w:sz w:val="22"/>
        </w:rPr>
        <w:t xml:space="preserve"> Corresponding Author* (Initial(s). Name, centered, arial, </w:t>
      </w:r>
      <w:r w:rsidR="00410B0A" w:rsidRPr="00E3483D">
        <w:rPr>
          <w:sz w:val="22"/>
        </w:rPr>
        <w:t>1</w:t>
      </w:r>
      <w:r w:rsidR="00410B0A">
        <w:rPr>
          <w:sz w:val="22"/>
        </w:rPr>
        <w:t>1</w:t>
      </w:r>
      <w:r w:rsidRPr="00E3483D">
        <w:rPr>
          <w:sz w:val="22"/>
        </w:rPr>
        <w:t>)</w:t>
      </w:r>
    </w:p>
    <w:p w14:paraId="1767F72C" w14:textId="68CA771C" w:rsidR="008F17F1" w:rsidRPr="00E3483D" w:rsidRDefault="008F17F1" w:rsidP="00BA59DC">
      <w:pPr>
        <w:pStyle w:val="AddressICCC2016"/>
        <w:rPr>
          <w:sz w:val="22"/>
        </w:rPr>
      </w:pPr>
      <w:r w:rsidRPr="00E3483D">
        <w:rPr>
          <w:sz w:val="22"/>
        </w:rPr>
        <w:t xml:space="preserve">For multiple institutions use a b (centered, arial, </w:t>
      </w:r>
      <w:r w:rsidR="00410B0A" w:rsidRPr="00E3483D">
        <w:rPr>
          <w:sz w:val="22"/>
        </w:rPr>
        <w:t>1</w:t>
      </w:r>
      <w:r w:rsidR="00410B0A">
        <w:rPr>
          <w:sz w:val="22"/>
        </w:rPr>
        <w:t>1</w:t>
      </w:r>
      <w:r w:rsidRPr="00E3483D">
        <w:rPr>
          <w:sz w:val="22"/>
        </w:rPr>
        <w:t>)</w:t>
      </w:r>
    </w:p>
    <w:p w14:paraId="0A82008B" w14:textId="0B8C5144" w:rsidR="008F17F1" w:rsidRPr="00E3483D" w:rsidRDefault="008F17F1" w:rsidP="00BA59DC">
      <w:pPr>
        <w:pStyle w:val="AddressICCC2016"/>
        <w:rPr>
          <w:sz w:val="22"/>
        </w:rPr>
      </w:pPr>
      <w:r w:rsidRPr="00E3483D">
        <w:rPr>
          <w:sz w:val="22"/>
        </w:rPr>
        <w:t xml:space="preserve">Full address(es) (centered, arial, </w:t>
      </w:r>
      <w:r w:rsidR="00410B0A" w:rsidRPr="00E3483D">
        <w:rPr>
          <w:sz w:val="22"/>
        </w:rPr>
        <w:t>1</w:t>
      </w:r>
      <w:r w:rsidR="00410B0A">
        <w:rPr>
          <w:sz w:val="22"/>
        </w:rPr>
        <w:t>1</w:t>
      </w:r>
      <w:r w:rsidRPr="00E3483D">
        <w:rPr>
          <w:sz w:val="22"/>
        </w:rPr>
        <w:t>)</w:t>
      </w:r>
    </w:p>
    <w:p w14:paraId="385B98C2" w14:textId="08DF21C4" w:rsidR="008F17F1" w:rsidRPr="00E3483D" w:rsidRDefault="008F17F1" w:rsidP="00BA59DC">
      <w:pPr>
        <w:pStyle w:val="CorrespondingAuthorICCC2016"/>
        <w:rPr>
          <w:sz w:val="22"/>
        </w:rPr>
      </w:pPr>
      <w:r w:rsidRPr="00E3483D">
        <w:rPr>
          <w:sz w:val="22"/>
        </w:rPr>
        <w:t xml:space="preserve">corresponding author e-mail address (centered, arial, </w:t>
      </w:r>
      <w:r w:rsidR="00410B0A" w:rsidRPr="00E3483D">
        <w:rPr>
          <w:sz w:val="22"/>
        </w:rPr>
        <w:t>1</w:t>
      </w:r>
      <w:r w:rsidR="00410B0A">
        <w:rPr>
          <w:sz w:val="22"/>
        </w:rPr>
        <w:t>1</w:t>
      </w:r>
      <w:r w:rsidRPr="00E3483D">
        <w:rPr>
          <w:sz w:val="22"/>
        </w:rPr>
        <w:t>)</w:t>
      </w:r>
    </w:p>
    <w:p w14:paraId="2D001029" w14:textId="553D784E" w:rsidR="00E2562A" w:rsidRPr="00E3483D" w:rsidRDefault="00E2562A" w:rsidP="00D92341">
      <w:pPr>
        <w:pStyle w:val="AbstractICCC2016"/>
        <w:jc w:val="both"/>
        <w:rPr>
          <w:sz w:val="22"/>
        </w:rPr>
      </w:pPr>
    </w:p>
    <w:p w14:paraId="7678CBE2" w14:textId="6281D054" w:rsidR="008F17F1" w:rsidRPr="00E3483D" w:rsidRDefault="008F17F1" w:rsidP="00D92341">
      <w:pPr>
        <w:pStyle w:val="AbstractICCC2016"/>
        <w:jc w:val="both"/>
        <w:rPr>
          <w:sz w:val="22"/>
        </w:rPr>
      </w:pPr>
      <w:r w:rsidRPr="00E3483D">
        <w:rPr>
          <w:sz w:val="22"/>
        </w:rPr>
        <w:t xml:space="preserve">Text of the abstract should be maximum 1 page, 1.5 line spacing, Arial, </w:t>
      </w:r>
      <w:r w:rsidR="00410B0A" w:rsidRPr="00E3483D">
        <w:rPr>
          <w:sz w:val="22"/>
        </w:rPr>
        <w:t>1</w:t>
      </w:r>
      <w:r w:rsidR="00410B0A">
        <w:rPr>
          <w:sz w:val="22"/>
        </w:rPr>
        <w:t>1</w:t>
      </w:r>
      <w:r w:rsidR="00410B0A" w:rsidRPr="00E3483D">
        <w:rPr>
          <w:sz w:val="22"/>
        </w:rPr>
        <w:t xml:space="preserve"> </w:t>
      </w:r>
      <w:r w:rsidRPr="00E3483D">
        <w:rPr>
          <w:sz w:val="22"/>
        </w:rPr>
        <w:t>pt</w:t>
      </w:r>
      <w:r w:rsidR="009D4477" w:rsidRPr="00E3483D">
        <w:rPr>
          <w:sz w:val="22"/>
        </w:rPr>
        <w:t xml:space="preserve"> on standard </w:t>
      </w:r>
      <w:r w:rsidRPr="00E3483D">
        <w:rPr>
          <w:sz w:val="22"/>
        </w:rPr>
        <w:t xml:space="preserve">size A4 page (left and right margins: </w:t>
      </w:r>
      <w:smartTag w:uri="urn:schemas-microsoft-com:office:smarttags" w:element="metricconverter">
        <w:smartTagPr>
          <w:attr w:name="ProductID" w:val="2 cm"/>
        </w:smartTagPr>
        <w:r w:rsidRPr="00E3483D">
          <w:rPr>
            <w:sz w:val="22"/>
          </w:rPr>
          <w:t>2 cm</w:t>
        </w:r>
      </w:smartTag>
      <w:r w:rsidRPr="00E3483D">
        <w:rPr>
          <w:sz w:val="22"/>
        </w:rPr>
        <w:t xml:space="preserve">, top and bottom margins: </w:t>
      </w:r>
      <w:smartTag w:uri="urn:schemas-microsoft-com:office:smarttags" w:element="metricconverter">
        <w:smartTagPr>
          <w:attr w:name="ProductID" w:val="2.5 cm"/>
        </w:smartTagPr>
        <w:r w:rsidRPr="00E3483D">
          <w:rPr>
            <w:sz w:val="22"/>
          </w:rPr>
          <w:t>2.5 cm</w:t>
        </w:r>
      </w:smartTag>
      <w:r w:rsidRPr="00E3483D">
        <w:rPr>
          <w:sz w:val="22"/>
        </w:rPr>
        <w:t>).</w:t>
      </w:r>
    </w:p>
    <w:p w14:paraId="133298E3" w14:textId="480466D6" w:rsidR="000C54FD" w:rsidRPr="00E3483D" w:rsidRDefault="000C54FD" w:rsidP="00D92341">
      <w:pPr>
        <w:pStyle w:val="AbstractICCC2016"/>
        <w:jc w:val="both"/>
        <w:rPr>
          <w:sz w:val="22"/>
        </w:rPr>
      </w:pPr>
    </w:p>
    <w:p w14:paraId="171FF2A4" w14:textId="64E2AF2B" w:rsidR="008F17F1" w:rsidRPr="00E3483D" w:rsidRDefault="008F17F1" w:rsidP="00D92341">
      <w:pPr>
        <w:pStyle w:val="AbstractICCC2016"/>
        <w:jc w:val="both"/>
        <w:rPr>
          <w:sz w:val="22"/>
        </w:rPr>
      </w:pPr>
      <w:r w:rsidRPr="00E3483D">
        <w:rPr>
          <w:sz w:val="22"/>
        </w:rPr>
        <w:t>It should include tables, graphs</w:t>
      </w:r>
      <w:r w:rsidR="009D4477" w:rsidRPr="00E3483D">
        <w:rPr>
          <w:sz w:val="22"/>
        </w:rPr>
        <w:t xml:space="preserve"> and</w:t>
      </w:r>
      <w:r w:rsidRPr="00E3483D">
        <w:rPr>
          <w:sz w:val="22"/>
        </w:rPr>
        <w:t xml:space="preserve"> references</w:t>
      </w:r>
      <w:r w:rsidRPr="00E3483D">
        <w:rPr>
          <w:sz w:val="22"/>
          <w:vertAlign w:val="superscript"/>
        </w:rPr>
        <w:t>1</w:t>
      </w:r>
      <w:r w:rsidRPr="00E3483D">
        <w:rPr>
          <w:sz w:val="22"/>
        </w:rPr>
        <w:t xml:space="preserve"> and other figures embedded in the document.</w:t>
      </w:r>
    </w:p>
    <w:p w14:paraId="3FAC3D91" w14:textId="628634EA" w:rsidR="008F17F1" w:rsidRPr="00E3483D" w:rsidRDefault="008F17F1" w:rsidP="00D92341">
      <w:pPr>
        <w:pStyle w:val="AbstractICCC2016"/>
        <w:jc w:val="both"/>
        <w:rPr>
          <w:sz w:val="22"/>
        </w:rPr>
      </w:pPr>
    </w:p>
    <w:p w14:paraId="4DC2C229" w14:textId="77777777" w:rsidR="009D4477" w:rsidRPr="00E3483D" w:rsidRDefault="009D4477" w:rsidP="00D92341">
      <w:pPr>
        <w:pStyle w:val="AbstractICCC2016"/>
        <w:jc w:val="both"/>
        <w:rPr>
          <w:sz w:val="22"/>
        </w:rPr>
      </w:pPr>
    </w:p>
    <w:p w14:paraId="439F7A9B" w14:textId="77777777" w:rsidR="008F17F1" w:rsidRPr="00E3483D" w:rsidRDefault="008F17F1" w:rsidP="00D92341">
      <w:pPr>
        <w:pStyle w:val="AbstractICCC2016"/>
        <w:jc w:val="both"/>
        <w:rPr>
          <w:sz w:val="22"/>
        </w:rPr>
      </w:pPr>
    </w:p>
    <w:p w14:paraId="582F72BC" w14:textId="77777777" w:rsidR="008F17F1" w:rsidRPr="00E3483D" w:rsidRDefault="008F17F1" w:rsidP="00D92341">
      <w:pPr>
        <w:pStyle w:val="AbstractICCC2016"/>
        <w:jc w:val="both"/>
        <w:rPr>
          <w:sz w:val="22"/>
        </w:rPr>
      </w:pPr>
    </w:p>
    <w:p w14:paraId="2F517BC0" w14:textId="77777777" w:rsidR="008F17F1" w:rsidRPr="00E3483D" w:rsidRDefault="008F17F1" w:rsidP="00D92341">
      <w:pPr>
        <w:pStyle w:val="FigureICCC2016"/>
        <w:jc w:val="both"/>
        <w:rPr>
          <w:sz w:val="22"/>
        </w:rPr>
      </w:pPr>
      <w:r w:rsidRPr="00E3483D">
        <w:rPr>
          <w:sz w:val="22"/>
        </w:rPr>
        <w:t xml:space="preserve">Figure 1 </w:t>
      </w:r>
      <w:r w:rsidRPr="00E3483D">
        <w:rPr>
          <w:b w:val="0"/>
          <w:sz w:val="22"/>
        </w:rPr>
        <w:t>Caption</w:t>
      </w:r>
    </w:p>
    <w:p w14:paraId="64054C57" w14:textId="77777777" w:rsidR="008F17F1" w:rsidRPr="00BA59DC" w:rsidRDefault="008F17F1" w:rsidP="00D92341">
      <w:pPr>
        <w:pStyle w:val="AbstractICCC2016"/>
        <w:jc w:val="both"/>
      </w:pPr>
    </w:p>
    <w:p w14:paraId="3A4E8C68" w14:textId="77777777" w:rsidR="008F17F1" w:rsidRPr="00BA59DC" w:rsidRDefault="008F17F1" w:rsidP="00D92341">
      <w:pPr>
        <w:pStyle w:val="AbstractICCC2016"/>
        <w:jc w:val="both"/>
      </w:pPr>
    </w:p>
    <w:p w14:paraId="726D53B6" w14:textId="77777777" w:rsidR="008F17F1" w:rsidRPr="00BA59DC" w:rsidRDefault="008F17F1" w:rsidP="00D92341">
      <w:pPr>
        <w:pStyle w:val="AbstractICCC2016"/>
        <w:jc w:val="both"/>
      </w:pPr>
    </w:p>
    <w:p w14:paraId="67315677" w14:textId="77777777" w:rsidR="008F17F1" w:rsidRPr="00BA59DC" w:rsidRDefault="008F17F1" w:rsidP="00D92341">
      <w:pPr>
        <w:pStyle w:val="AbstractICCC2016"/>
        <w:jc w:val="both"/>
      </w:pPr>
    </w:p>
    <w:p w14:paraId="6ACEFC0E" w14:textId="77777777" w:rsidR="00BC42A4" w:rsidRDefault="00BC42A4" w:rsidP="00032DB0">
      <w:pPr>
        <w:pStyle w:val="ReferencesICCC2016"/>
        <w:rPr>
          <w:sz w:val="18"/>
        </w:rPr>
      </w:pPr>
    </w:p>
    <w:p w14:paraId="21A88359" w14:textId="77777777" w:rsidR="00BC42A4" w:rsidRDefault="00BC42A4" w:rsidP="00032DB0">
      <w:pPr>
        <w:pStyle w:val="ReferencesICCC2016"/>
        <w:rPr>
          <w:sz w:val="18"/>
        </w:rPr>
      </w:pPr>
    </w:p>
    <w:p w14:paraId="58C3B44A" w14:textId="77777777" w:rsidR="00BC42A4" w:rsidRDefault="00BC42A4" w:rsidP="00032DB0">
      <w:pPr>
        <w:pStyle w:val="ReferencesICCC2016"/>
        <w:rPr>
          <w:sz w:val="18"/>
        </w:rPr>
      </w:pPr>
    </w:p>
    <w:p w14:paraId="66E8553F" w14:textId="77777777" w:rsidR="00BC42A4" w:rsidRDefault="00BC42A4" w:rsidP="00032DB0">
      <w:pPr>
        <w:pStyle w:val="ReferencesICCC2016"/>
        <w:rPr>
          <w:sz w:val="18"/>
        </w:rPr>
      </w:pPr>
    </w:p>
    <w:p w14:paraId="7A1B2DF8" w14:textId="77777777" w:rsidR="00BC42A4" w:rsidRDefault="00BC42A4" w:rsidP="00032DB0">
      <w:pPr>
        <w:pStyle w:val="ReferencesICCC2016"/>
        <w:rPr>
          <w:sz w:val="18"/>
        </w:rPr>
      </w:pPr>
    </w:p>
    <w:p w14:paraId="7FBF8C5C" w14:textId="77777777" w:rsidR="00BC42A4" w:rsidRDefault="00BC42A4" w:rsidP="00032DB0">
      <w:pPr>
        <w:pStyle w:val="ReferencesICCC2016"/>
        <w:rPr>
          <w:sz w:val="18"/>
        </w:rPr>
      </w:pPr>
    </w:p>
    <w:p w14:paraId="72789CA1" w14:textId="77777777" w:rsidR="00BC42A4" w:rsidRDefault="00BC42A4" w:rsidP="00032DB0">
      <w:pPr>
        <w:pStyle w:val="ReferencesICCC2016"/>
        <w:rPr>
          <w:sz w:val="18"/>
        </w:rPr>
      </w:pPr>
    </w:p>
    <w:p w14:paraId="181DCC65" w14:textId="77777777" w:rsidR="00BC42A4" w:rsidRDefault="00BC42A4" w:rsidP="00032DB0">
      <w:pPr>
        <w:pStyle w:val="ReferencesICCC2016"/>
        <w:rPr>
          <w:sz w:val="18"/>
        </w:rPr>
      </w:pPr>
    </w:p>
    <w:p w14:paraId="4A36F491" w14:textId="77777777" w:rsidR="00553840" w:rsidRPr="00E3483D" w:rsidRDefault="008F17F1" w:rsidP="00032DB0">
      <w:pPr>
        <w:pStyle w:val="ReferencesICCC2016"/>
        <w:rPr>
          <w:sz w:val="18"/>
        </w:rPr>
      </w:pPr>
      <w:smartTag w:uri="urn:schemas-microsoft-com:office:smarttags" w:element="metricconverter">
        <w:smartTagPr>
          <w:attr w:name="ProductID" w:val="1 C"/>
        </w:smartTagPr>
        <w:r w:rsidRPr="00E3483D">
          <w:rPr>
            <w:sz w:val="18"/>
          </w:rPr>
          <w:t>1 C</w:t>
        </w:r>
      </w:smartTag>
      <w:r w:rsidRPr="00E3483D">
        <w:rPr>
          <w:sz w:val="18"/>
        </w:rPr>
        <w:t>. Name, P. Name,</w:t>
      </w:r>
      <w:r w:rsidRPr="00E3483D">
        <w:rPr>
          <w:i/>
          <w:sz w:val="18"/>
        </w:rPr>
        <w:t xml:space="preserve"> </w:t>
      </w:r>
      <w:r w:rsidRPr="00E3483D">
        <w:rPr>
          <w:rStyle w:val="Reference-Journal-volumelICCC2016"/>
          <w:sz w:val="18"/>
        </w:rPr>
        <w:t>Journal</w:t>
      </w:r>
      <w:r w:rsidRPr="00E3483D">
        <w:rPr>
          <w:sz w:val="18"/>
        </w:rPr>
        <w:t xml:space="preserve">, </w:t>
      </w:r>
      <w:r w:rsidRPr="00E3483D">
        <w:rPr>
          <w:rStyle w:val="ReferenceYearICCC2016"/>
          <w:sz w:val="18"/>
        </w:rPr>
        <w:t>year</w:t>
      </w:r>
      <w:r w:rsidRPr="00E3483D">
        <w:rPr>
          <w:sz w:val="18"/>
        </w:rPr>
        <w:t xml:space="preserve">, </w:t>
      </w:r>
      <w:r w:rsidRPr="00E3483D">
        <w:rPr>
          <w:rStyle w:val="Reference-Journal-volumelICCC2016"/>
          <w:sz w:val="18"/>
        </w:rPr>
        <w:t>vol</w:t>
      </w:r>
      <w:r w:rsidRPr="00E3483D">
        <w:rPr>
          <w:sz w:val="18"/>
        </w:rPr>
        <w:t xml:space="preserve">, first page (arial </w:t>
      </w:r>
      <w:r w:rsidR="00410B0A" w:rsidRPr="00E3483D">
        <w:rPr>
          <w:sz w:val="18"/>
        </w:rPr>
        <w:t>9</w:t>
      </w:r>
      <w:r w:rsidRPr="00E3483D">
        <w:rPr>
          <w:sz w:val="18"/>
        </w:rPr>
        <w:t>).</w:t>
      </w:r>
    </w:p>
    <w:sectPr w:rsidR="00553840" w:rsidRPr="00E3483D" w:rsidSect="002B6FD2">
      <w:headerReference w:type="default" r:id="rId7"/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FAC5E" w14:textId="77777777" w:rsidR="005C667F" w:rsidRDefault="005C667F">
      <w:r>
        <w:separator/>
      </w:r>
    </w:p>
  </w:endnote>
  <w:endnote w:type="continuationSeparator" w:id="0">
    <w:p w14:paraId="0D890332" w14:textId="77777777" w:rsidR="005C667F" w:rsidRDefault="005C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FB2C5" w14:textId="77777777" w:rsidR="005C667F" w:rsidRDefault="005C667F">
      <w:r>
        <w:separator/>
      </w:r>
    </w:p>
  </w:footnote>
  <w:footnote w:type="continuationSeparator" w:id="0">
    <w:p w14:paraId="10412E1F" w14:textId="77777777" w:rsidR="005C667F" w:rsidRDefault="005C6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ADFDF" w14:textId="069758C8" w:rsidR="009410D4" w:rsidRPr="00032DB0" w:rsidRDefault="00B91C53" w:rsidP="002A5C92">
    <w:pPr>
      <w:pStyle w:val="ReferencesICCC2016"/>
      <w:pBdr>
        <w:bottom w:val="single" w:sz="6" w:space="1" w:color="auto"/>
      </w:pBdr>
      <w:rPr>
        <w:b/>
        <w:i/>
        <w:sz w:val="22"/>
        <w:szCs w:val="22"/>
      </w:rPr>
    </w:pPr>
    <w:proofErr w:type="spellStart"/>
    <w:r>
      <w:rPr>
        <w:b/>
        <w:i/>
        <w:sz w:val="22"/>
        <w:szCs w:val="22"/>
      </w:rPr>
      <w:t>CoFRO</w:t>
    </w:r>
    <w:proofErr w:type="spellEnd"/>
    <w:r>
      <w:rPr>
        <w:b/>
        <w:i/>
        <w:sz w:val="22"/>
        <w:szCs w:val="22"/>
      </w:rPr>
      <w:t xml:space="preserve"> 2024</w:t>
    </w:r>
    <w:r w:rsidR="00A9060B">
      <w:rPr>
        <w:b/>
        <w:i/>
        <w:sz w:val="22"/>
        <w:szCs w:val="22"/>
      </w:rPr>
      <w:t xml:space="preserve"> – </w:t>
    </w:r>
    <w:r>
      <w:rPr>
        <w:b/>
        <w:i/>
        <w:sz w:val="22"/>
        <w:szCs w:val="22"/>
      </w:rPr>
      <w:t>Rennes</w:t>
    </w:r>
    <w:r w:rsidR="00A9060B">
      <w:rPr>
        <w:b/>
        <w:i/>
        <w:sz w:val="22"/>
        <w:szCs w:val="22"/>
      </w:rPr>
      <w:t xml:space="preserve">, </w:t>
    </w:r>
    <w:r>
      <w:rPr>
        <w:b/>
        <w:i/>
        <w:sz w:val="22"/>
        <w:szCs w:val="22"/>
      </w:rPr>
      <w:t>May 15-16, 2024</w:t>
    </w:r>
  </w:p>
  <w:p w14:paraId="047B5617" w14:textId="77777777" w:rsidR="009410D4" w:rsidRPr="00E3483D" w:rsidRDefault="009410D4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F4494"/>
    <w:multiLevelType w:val="hybridMultilevel"/>
    <w:tmpl w:val="3A9CE686"/>
    <w:lvl w:ilvl="0" w:tplc="D1E259D8">
      <w:start w:val="1"/>
      <w:numFmt w:val="bullet"/>
      <w:lvlText w:val=""/>
      <w:lvlJc w:val="left"/>
      <w:pPr>
        <w:ind w:left="927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00095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E00"/>
    <w:rsid w:val="00032DB0"/>
    <w:rsid w:val="000C54FD"/>
    <w:rsid w:val="001956C2"/>
    <w:rsid w:val="002A5C92"/>
    <w:rsid w:val="002B6FD2"/>
    <w:rsid w:val="002D096F"/>
    <w:rsid w:val="00410B0A"/>
    <w:rsid w:val="004440C3"/>
    <w:rsid w:val="004518E1"/>
    <w:rsid w:val="00553840"/>
    <w:rsid w:val="005C667F"/>
    <w:rsid w:val="007738B4"/>
    <w:rsid w:val="007871FA"/>
    <w:rsid w:val="008D16AE"/>
    <w:rsid w:val="008F17F1"/>
    <w:rsid w:val="00923D1F"/>
    <w:rsid w:val="009410D4"/>
    <w:rsid w:val="009926CC"/>
    <w:rsid w:val="009A40E8"/>
    <w:rsid w:val="009D036C"/>
    <w:rsid w:val="009D4477"/>
    <w:rsid w:val="00A7175D"/>
    <w:rsid w:val="00A9060B"/>
    <w:rsid w:val="00AD45DD"/>
    <w:rsid w:val="00AF3A76"/>
    <w:rsid w:val="00AF7C76"/>
    <w:rsid w:val="00B65ACC"/>
    <w:rsid w:val="00B91C53"/>
    <w:rsid w:val="00B97E83"/>
    <w:rsid w:val="00BA59DC"/>
    <w:rsid w:val="00BC42A4"/>
    <w:rsid w:val="00CA3DF3"/>
    <w:rsid w:val="00D92341"/>
    <w:rsid w:val="00E2562A"/>
    <w:rsid w:val="00E3483D"/>
    <w:rsid w:val="00E3607A"/>
    <w:rsid w:val="00FB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68285C9"/>
  <w15:chartTrackingRefBased/>
  <w15:docId w15:val="{3239B6E4-8E12-4028-95E2-C80701EA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ICCC2016">
    <w:name w:val="Title_ICCC2016"/>
    <w:rsid w:val="00BA59DC"/>
    <w:pPr>
      <w:jc w:val="center"/>
    </w:pPr>
    <w:rPr>
      <w:rFonts w:ascii="Arial" w:hAnsi="Arial" w:cs="Arial"/>
      <w:b/>
      <w:sz w:val="32"/>
      <w:szCs w:val="32"/>
      <w:lang w:val="fr-FR" w:eastAsia="fr-FR"/>
    </w:rPr>
  </w:style>
  <w:style w:type="paragraph" w:customStyle="1" w:styleId="AbstractICCC2016">
    <w:name w:val="Abstract_ICCC2016"/>
    <w:basedOn w:val="Normal"/>
    <w:rsid w:val="002D096F"/>
    <w:pPr>
      <w:spacing w:before="40" w:line="360" w:lineRule="auto"/>
    </w:pPr>
    <w:rPr>
      <w:rFonts w:ascii="Arial" w:hAnsi="Arial" w:cs="Courier New"/>
      <w:szCs w:val="20"/>
      <w:lang w:val="en-US"/>
    </w:rPr>
  </w:style>
  <w:style w:type="paragraph" w:customStyle="1" w:styleId="AuthorICCC2016">
    <w:name w:val="Author_ICCC2016"/>
    <w:rsid w:val="002D096F"/>
    <w:pPr>
      <w:jc w:val="center"/>
    </w:pPr>
    <w:rPr>
      <w:rFonts w:ascii="Arial" w:hAnsi="Arial" w:cs="Arial"/>
      <w:sz w:val="24"/>
      <w:szCs w:val="24"/>
      <w:lang w:eastAsia="fr-FR"/>
    </w:rPr>
  </w:style>
  <w:style w:type="paragraph" w:customStyle="1" w:styleId="StyleArial16ptGrasCentr">
    <w:name w:val="Style Arial 16 pt Gras Centré"/>
    <w:basedOn w:val="Normal"/>
    <w:rsid w:val="002D096F"/>
    <w:pPr>
      <w:spacing w:after="360"/>
      <w:jc w:val="center"/>
    </w:pPr>
    <w:rPr>
      <w:rFonts w:ascii="Arial" w:hAnsi="Arial"/>
      <w:b/>
      <w:bCs/>
      <w:sz w:val="32"/>
      <w:szCs w:val="20"/>
      <w:lang w:val="en-US"/>
    </w:rPr>
  </w:style>
  <w:style w:type="paragraph" w:styleId="Header">
    <w:name w:val="header"/>
    <w:basedOn w:val="Normal"/>
    <w:rsid w:val="00BA59D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A59DC"/>
    <w:pPr>
      <w:tabs>
        <w:tab w:val="center" w:pos="4536"/>
        <w:tab w:val="right" w:pos="9072"/>
      </w:tabs>
    </w:pPr>
  </w:style>
  <w:style w:type="character" w:customStyle="1" w:styleId="PresentingAuthorICCC2016">
    <w:name w:val="Presenting_Author_ICCC2016"/>
    <w:rsid w:val="00BA59DC"/>
    <w:rPr>
      <w:rFonts w:ascii="Arial" w:hAnsi="Arial" w:cs="Arial"/>
      <w:sz w:val="24"/>
      <w:szCs w:val="24"/>
      <w:u w:val="single"/>
      <w:lang w:val="en-GB"/>
    </w:rPr>
  </w:style>
  <w:style w:type="paragraph" w:customStyle="1" w:styleId="AddressICCC2016">
    <w:name w:val="Address_ICCC2016"/>
    <w:rsid w:val="002D096F"/>
    <w:pPr>
      <w:spacing w:before="40"/>
      <w:jc w:val="center"/>
    </w:pPr>
    <w:rPr>
      <w:rFonts w:ascii="Arial" w:hAnsi="Arial" w:cs="Courier New"/>
      <w:sz w:val="24"/>
      <w:lang w:eastAsia="fr-FR"/>
    </w:rPr>
  </w:style>
  <w:style w:type="paragraph" w:customStyle="1" w:styleId="CorrespondingAuthorICCC2016">
    <w:name w:val="Corresponding_Author_ICCC2016"/>
    <w:basedOn w:val="Normal"/>
    <w:rsid w:val="002D096F"/>
    <w:pPr>
      <w:spacing w:before="40" w:after="360"/>
      <w:jc w:val="center"/>
    </w:pPr>
    <w:rPr>
      <w:rFonts w:ascii="Arial" w:hAnsi="Arial" w:cs="Courier New"/>
      <w:szCs w:val="20"/>
      <w:lang w:val="en-US"/>
    </w:rPr>
  </w:style>
  <w:style w:type="paragraph" w:customStyle="1" w:styleId="ReferencesICCC2016">
    <w:name w:val="References_ICCC2016"/>
    <w:rsid w:val="00AF3A76"/>
    <w:rPr>
      <w:rFonts w:ascii="Arial" w:hAnsi="Arial" w:cs="Courier New"/>
      <w:lang w:val="en-GB" w:eastAsia="fr-FR"/>
    </w:rPr>
  </w:style>
  <w:style w:type="paragraph" w:customStyle="1" w:styleId="FigureICCC2016">
    <w:name w:val="Figure_ICCC2016"/>
    <w:rsid w:val="00AF3A76"/>
    <w:pPr>
      <w:spacing w:after="240"/>
    </w:pPr>
    <w:rPr>
      <w:rFonts w:ascii="Arial" w:hAnsi="Arial" w:cs="Courier New"/>
      <w:b/>
      <w:sz w:val="24"/>
      <w:lang w:val="en-GB" w:eastAsia="fr-FR"/>
    </w:rPr>
  </w:style>
  <w:style w:type="character" w:customStyle="1" w:styleId="FigureCaption-ICCC2016">
    <w:name w:val="Figure_Caption-ICCC2016"/>
    <w:basedOn w:val="DefaultParagraphFont"/>
    <w:rsid w:val="00032DB0"/>
  </w:style>
  <w:style w:type="character" w:customStyle="1" w:styleId="ReferenceYearICCC2016">
    <w:name w:val="Reference_Year_ICCC2016"/>
    <w:rsid w:val="007871FA"/>
    <w:rPr>
      <w:rFonts w:ascii="Arial" w:hAnsi="Arial"/>
      <w:b/>
      <w:sz w:val="20"/>
    </w:rPr>
  </w:style>
  <w:style w:type="character" w:customStyle="1" w:styleId="Reference-Journal-volumelICCC2016">
    <w:name w:val="Reference-Journal-volumel_ICCC2016"/>
    <w:rsid w:val="00032DB0"/>
    <w:rPr>
      <w:rFonts w:ascii="Arial" w:hAnsi="Arial"/>
      <w:i/>
      <w:sz w:val="20"/>
    </w:rPr>
  </w:style>
  <w:style w:type="paragraph" w:styleId="BalloonText">
    <w:name w:val="Balloon Text"/>
    <w:basedOn w:val="Normal"/>
    <w:link w:val="BalloonTextChar"/>
    <w:rsid w:val="00410B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10B0A"/>
    <w:rPr>
      <w:rFonts w:ascii="Segoe UI" w:hAnsi="Segoe UI" w:cs="Segoe UI"/>
      <w:sz w:val="18"/>
      <w:szCs w:val="18"/>
      <w:lang w:val="fr-FR" w:eastAsia="fr-FR"/>
    </w:rPr>
  </w:style>
  <w:style w:type="paragraph" w:styleId="ListParagraph">
    <w:name w:val="List Paragraph"/>
    <w:basedOn w:val="Normal"/>
    <w:uiPriority w:val="34"/>
    <w:qFormat/>
    <w:rsid w:val="00CA3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Title… (bold, centered, single space, arial 16)</vt:lpstr>
      <vt:lpstr>Title… (bold, centered, single space, arial 16)</vt:lpstr>
    </vt:vector>
  </TitlesOfParts>
  <Company>Université de Rennes 1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Title… (bold, centered, single space, arial 16)</dc:title>
  <dc:subject/>
  <dc:creator>Stéphane Golhen</dc:creator>
  <cp:keywords/>
  <dc:description/>
  <cp:lastModifiedBy>Natalia del Rio</cp:lastModifiedBy>
  <cp:revision>2</cp:revision>
  <dcterms:created xsi:type="dcterms:W3CDTF">2024-01-12T15:53:00Z</dcterms:created>
  <dcterms:modified xsi:type="dcterms:W3CDTF">2024-01-12T15:53:00Z</dcterms:modified>
</cp:coreProperties>
</file>